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A1F" w:rsidRDefault="00684A1F" w:rsidP="00684A1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SYLLABUS FOR THE SUBJECT OF AGRICULTURE</w:t>
      </w:r>
    </w:p>
    <w:p w:rsidR="00684A1F" w:rsidRDefault="00684A1F" w:rsidP="00684A1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PAPER-I</w:t>
      </w:r>
    </w:p>
    <w:p w:rsidR="00684A1F" w:rsidRDefault="00684A1F" w:rsidP="00684A1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Total Marks: 100</w:t>
      </w:r>
    </w:p>
    <w:p w:rsidR="00684A1F" w:rsidRDefault="00684A1F" w:rsidP="00684A1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684A1F" w:rsidRDefault="00684A1F" w:rsidP="00684A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Natural resources (land, water, biological and climatic) of Pakistan and their impact on</w:t>
      </w:r>
    </w:p>
    <w:p w:rsidR="00684A1F" w:rsidRDefault="00684A1F" w:rsidP="00684A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crop</w:t>
      </w:r>
      <w:proofErr w:type="gramEnd"/>
      <w:r>
        <w:rPr>
          <w:rFonts w:ascii="ArialMT" w:hAnsi="ArialMT" w:cs="ArialMT"/>
          <w:sz w:val="24"/>
          <w:szCs w:val="24"/>
        </w:rPr>
        <w:t xml:space="preserve"> production. Climatic factors and their relationship with crop growth processes like</w:t>
      </w:r>
    </w:p>
    <w:p w:rsidR="00684A1F" w:rsidRDefault="00684A1F" w:rsidP="00684A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photosynthesis</w:t>
      </w:r>
      <w:proofErr w:type="gramEnd"/>
      <w:r>
        <w:rPr>
          <w:rFonts w:ascii="ArialMT" w:hAnsi="ArialMT" w:cs="ArialMT"/>
          <w:sz w:val="24"/>
          <w:szCs w:val="24"/>
        </w:rPr>
        <w:t>, respiration and transpiration. Agro-ecological zones of Pakistan and</w:t>
      </w:r>
    </w:p>
    <w:p w:rsidR="00684A1F" w:rsidRDefault="00684A1F" w:rsidP="00684A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their</w:t>
      </w:r>
      <w:proofErr w:type="gramEnd"/>
      <w:r>
        <w:rPr>
          <w:rFonts w:ascii="ArialMT" w:hAnsi="ArialMT" w:cs="ArialMT"/>
          <w:sz w:val="24"/>
          <w:szCs w:val="24"/>
        </w:rPr>
        <w:t xml:space="preserve"> features. </w:t>
      </w:r>
      <w:proofErr w:type="gramStart"/>
      <w:r>
        <w:rPr>
          <w:rFonts w:ascii="ArialMT" w:hAnsi="ArialMT" w:cs="ArialMT"/>
          <w:sz w:val="24"/>
          <w:szCs w:val="24"/>
        </w:rPr>
        <w:t>Dry farming.</w:t>
      </w:r>
      <w:proofErr w:type="gramEnd"/>
      <w:r>
        <w:rPr>
          <w:rFonts w:ascii="ArialMT" w:hAnsi="ArialMT" w:cs="ArialMT"/>
          <w:sz w:val="24"/>
          <w:szCs w:val="24"/>
        </w:rPr>
        <w:t xml:space="preserve"> Organic farming for agricultural environmental pollution</w:t>
      </w:r>
    </w:p>
    <w:p w:rsidR="00684A1F" w:rsidRDefault="00684A1F" w:rsidP="00684A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4"/>
          <w:szCs w:val="14"/>
        </w:rPr>
      </w:pPr>
      <w:proofErr w:type="gramStart"/>
      <w:r>
        <w:rPr>
          <w:rFonts w:ascii="ArialMT" w:hAnsi="ArialMT" w:cs="ArialMT"/>
          <w:sz w:val="24"/>
          <w:szCs w:val="24"/>
        </w:rPr>
        <w:t>management</w:t>
      </w:r>
      <w:proofErr w:type="gramEnd"/>
      <w:r>
        <w:rPr>
          <w:rFonts w:ascii="ArialMT" w:hAnsi="ArialMT" w:cs="ArialMT"/>
          <w:sz w:val="24"/>
          <w:szCs w:val="24"/>
        </w:rPr>
        <w:t xml:space="preserve">. </w:t>
      </w:r>
      <w:proofErr w:type="gramStart"/>
      <w:r>
        <w:rPr>
          <w:rFonts w:ascii="ArialMT" w:hAnsi="ArialMT" w:cs="ArialMT"/>
          <w:sz w:val="24"/>
          <w:szCs w:val="24"/>
        </w:rPr>
        <w:t xml:space="preserve">Use of bio-fertilizers, </w:t>
      </w:r>
      <w:proofErr w:type="spellStart"/>
      <w:r>
        <w:rPr>
          <w:rFonts w:ascii="ArialMT" w:hAnsi="ArialMT" w:cs="ArialMT"/>
          <w:sz w:val="24"/>
          <w:szCs w:val="24"/>
        </w:rPr>
        <w:t>biopesticides</w:t>
      </w:r>
      <w:proofErr w:type="spellEnd"/>
      <w:r>
        <w:rPr>
          <w:rFonts w:ascii="ArialMT" w:hAnsi="ArialMT" w:cs="ArialMT"/>
          <w:sz w:val="24"/>
          <w:szCs w:val="24"/>
        </w:rPr>
        <w:t xml:space="preserve"> and natural products.</w:t>
      </w:r>
      <w:proofErr w:type="gramEnd"/>
      <w:r>
        <w:rPr>
          <w:rFonts w:ascii="ArialMT" w:hAnsi="ArialMT" w:cs="ArialMT"/>
          <w:sz w:val="24"/>
          <w:szCs w:val="24"/>
        </w:rPr>
        <w:t xml:space="preserve"> Biological N</w:t>
      </w:r>
      <w:r>
        <w:rPr>
          <w:rFonts w:ascii="ArialMT" w:hAnsi="ArialMT" w:cs="ArialMT"/>
          <w:sz w:val="14"/>
          <w:szCs w:val="14"/>
        </w:rPr>
        <w:t>2</w:t>
      </w:r>
    </w:p>
    <w:p w:rsidR="00684A1F" w:rsidRDefault="00684A1F" w:rsidP="00684A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fixation</w:t>
      </w:r>
      <w:proofErr w:type="gramEnd"/>
      <w:r>
        <w:rPr>
          <w:rFonts w:ascii="ArialMT" w:hAnsi="ArialMT" w:cs="ArialMT"/>
          <w:sz w:val="24"/>
          <w:szCs w:val="24"/>
        </w:rPr>
        <w:t xml:space="preserve"> and factors affecting biological N</w:t>
      </w:r>
      <w:r>
        <w:rPr>
          <w:rFonts w:ascii="ArialMT" w:hAnsi="ArialMT" w:cs="ArialMT"/>
          <w:sz w:val="14"/>
          <w:szCs w:val="14"/>
        </w:rPr>
        <w:t xml:space="preserve">2 </w:t>
      </w:r>
      <w:r>
        <w:rPr>
          <w:rFonts w:ascii="ArialMT" w:hAnsi="ArialMT" w:cs="ArialMT"/>
          <w:sz w:val="24"/>
          <w:szCs w:val="24"/>
        </w:rPr>
        <w:t>fixation. Source-sink relationships in crop</w:t>
      </w:r>
    </w:p>
    <w:p w:rsidR="00684A1F" w:rsidRDefault="00684A1F" w:rsidP="00684A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plants</w:t>
      </w:r>
      <w:proofErr w:type="gramEnd"/>
      <w:r>
        <w:rPr>
          <w:rFonts w:ascii="ArialMT" w:hAnsi="ArialMT" w:cs="ArialMT"/>
          <w:sz w:val="24"/>
          <w:szCs w:val="24"/>
        </w:rPr>
        <w:t xml:space="preserve">. </w:t>
      </w:r>
      <w:proofErr w:type="gramStart"/>
      <w:r>
        <w:rPr>
          <w:rFonts w:ascii="ArialMT" w:hAnsi="ArialMT" w:cs="ArialMT"/>
          <w:sz w:val="24"/>
          <w:szCs w:val="24"/>
        </w:rPr>
        <w:t xml:space="preserve">Weed-crop interference; competition and </w:t>
      </w:r>
      <w:proofErr w:type="spellStart"/>
      <w:r>
        <w:rPr>
          <w:rFonts w:ascii="ArialMT" w:hAnsi="ArialMT" w:cs="ArialMT"/>
          <w:sz w:val="24"/>
          <w:szCs w:val="24"/>
        </w:rPr>
        <w:t>allelopathic</w:t>
      </w:r>
      <w:proofErr w:type="spellEnd"/>
      <w:r>
        <w:rPr>
          <w:rFonts w:ascii="ArialMT" w:hAnsi="ArialMT" w:cs="ArialMT"/>
          <w:sz w:val="24"/>
          <w:szCs w:val="24"/>
        </w:rPr>
        <w:t xml:space="preserve"> interactions.</w:t>
      </w:r>
      <w:proofErr w:type="gramEnd"/>
    </w:p>
    <w:p w:rsidR="00684A1F" w:rsidRDefault="00684A1F" w:rsidP="00684A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Role of Agri. Extension in current and future agriculture in Pakistan.</w:t>
      </w:r>
      <w:proofErr w:type="gramEnd"/>
      <w:r>
        <w:rPr>
          <w:rFonts w:ascii="ArialMT" w:hAnsi="ArialMT" w:cs="ArialMT"/>
          <w:sz w:val="24"/>
          <w:szCs w:val="24"/>
        </w:rPr>
        <w:t xml:space="preserve"> Methods and steps</w:t>
      </w:r>
    </w:p>
    <w:p w:rsidR="00684A1F" w:rsidRDefault="00684A1F" w:rsidP="00684A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to</w:t>
      </w:r>
      <w:proofErr w:type="gramEnd"/>
      <w:r>
        <w:rPr>
          <w:rFonts w:ascii="ArialMT" w:hAnsi="ArialMT" w:cs="ArialMT"/>
          <w:sz w:val="24"/>
          <w:szCs w:val="24"/>
        </w:rPr>
        <w:t xml:space="preserve"> evaluate extension activities. </w:t>
      </w:r>
      <w:proofErr w:type="gramStart"/>
      <w:r>
        <w:rPr>
          <w:rFonts w:ascii="ArialMT" w:hAnsi="ArialMT" w:cs="ArialMT"/>
          <w:sz w:val="24"/>
          <w:szCs w:val="24"/>
        </w:rPr>
        <w:t>Global overview of Agri. extension.</w:t>
      </w:r>
      <w:proofErr w:type="gramEnd"/>
      <w:r>
        <w:rPr>
          <w:rFonts w:ascii="ArialMT" w:hAnsi="ArialMT" w:cs="ArialMT"/>
          <w:sz w:val="24"/>
          <w:szCs w:val="24"/>
        </w:rPr>
        <w:t xml:space="preserve"> Types, principles,</w:t>
      </w:r>
    </w:p>
    <w:p w:rsidR="00684A1F" w:rsidRDefault="00684A1F" w:rsidP="00684A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strategies</w:t>
      </w:r>
      <w:proofErr w:type="gramEnd"/>
      <w:r>
        <w:rPr>
          <w:rFonts w:ascii="ArialMT" w:hAnsi="ArialMT" w:cs="ArialMT"/>
          <w:sz w:val="24"/>
          <w:szCs w:val="24"/>
        </w:rPr>
        <w:t xml:space="preserve"> and significance of audio-visual aids in Agri. Extension.</w:t>
      </w:r>
    </w:p>
    <w:p w:rsidR="00684A1F" w:rsidRDefault="00684A1F" w:rsidP="00684A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Importance, potential and principles of Agro-forestry.</w:t>
      </w:r>
      <w:proofErr w:type="gramEnd"/>
      <w:r>
        <w:rPr>
          <w:rFonts w:ascii="ArialMT" w:hAnsi="ArialMT" w:cs="ArialMT"/>
          <w:sz w:val="24"/>
          <w:szCs w:val="24"/>
        </w:rPr>
        <w:t xml:space="preserve"> </w:t>
      </w:r>
      <w:proofErr w:type="gramStart"/>
      <w:r>
        <w:rPr>
          <w:rFonts w:ascii="ArialMT" w:hAnsi="ArialMT" w:cs="ArialMT"/>
          <w:sz w:val="24"/>
          <w:szCs w:val="24"/>
        </w:rPr>
        <w:t>Various agro-forestry systems.</w:t>
      </w:r>
      <w:proofErr w:type="gramEnd"/>
    </w:p>
    <w:p w:rsidR="00684A1F" w:rsidRDefault="00684A1F" w:rsidP="00684A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Forest products and utilization features of range management in Pakistan.</w:t>
      </w:r>
      <w:proofErr w:type="gramEnd"/>
      <w:r>
        <w:rPr>
          <w:rFonts w:ascii="ArialMT" w:hAnsi="ArialMT" w:cs="ArialMT"/>
          <w:sz w:val="24"/>
          <w:szCs w:val="24"/>
        </w:rPr>
        <w:t xml:space="preserve"> Major wildlife</w:t>
      </w:r>
    </w:p>
    <w:p w:rsidR="00684A1F" w:rsidRDefault="00684A1F" w:rsidP="00684A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species</w:t>
      </w:r>
      <w:proofErr w:type="gramEnd"/>
      <w:r>
        <w:rPr>
          <w:rFonts w:ascii="ArialMT" w:hAnsi="ArialMT" w:cs="ArialMT"/>
          <w:sz w:val="24"/>
          <w:szCs w:val="24"/>
        </w:rPr>
        <w:t xml:space="preserve"> found in Pakistan, their morphological features, </w:t>
      </w:r>
      <w:proofErr w:type="spellStart"/>
      <w:r>
        <w:rPr>
          <w:rFonts w:ascii="ArialMT" w:hAnsi="ArialMT" w:cs="ArialMT"/>
          <w:sz w:val="24"/>
          <w:szCs w:val="24"/>
        </w:rPr>
        <w:t>behaviour</w:t>
      </w:r>
      <w:proofErr w:type="spellEnd"/>
      <w:r>
        <w:rPr>
          <w:rFonts w:ascii="ArialMT" w:hAnsi="ArialMT" w:cs="ArialMT"/>
          <w:sz w:val="24"/>
          <w:szCs w:val="24"/>
        </w:rPr>
        <w:t xml:space="preserve"> and habitats.</w:t>
      </w:r>
    </w:p>
    <w:p w:rsidR="00684A1F" w:rsidRDefault="00684A1F" w:rsidP="00684A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National forest policy and other land use policies. Biodiversity, its conservation, threats</w:t>
      </w:r>
    </w:p>
    <w:p w:rsidR="00684A1F" w:rsidRDefault="00684A1F" w:rsidP="00684A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and</w:t>
      </w:r>
      <w:proofErr w:type="gramEnd"/>
      <w:r>
        <w:rPr>
          <w:rFonts w:ascii="ArialMT" w:hAnsi="ArialMT" w:cs="ArialMT"/>
          <w:sz w:val="24"/>
          <w:szCs w:val="24"/>
        </w:rPr>
        <w:t xml:space="preserve"> losses, Impact of environmental changes on biodiversity.</w:t>
      </w:r>
    </w:p>
    <w:p w:rsidR="00684A1F" w:rsidRDefault="00684A1F" w:rsidP="00684A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Role of Indus Basin Irrigation System in the development of agriculture in Pakistan.</w:t>
      </w:r>
      <w:proofErr w:type="gramEnd"/>
    </w:p>
    <w:p w:rsidR="00684A1F" w:rsidRDefault="00684A1F" w:rsidP="00684A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Current and future scope of farm mechanization in Pakistan.</w:t>
      </w:r>
      <w:proofErr w:type="gramEnd"/>
    </w:p>
    <w:p w:rsidR="00684A1F" w:rsidRDefault="00684A1F" w:rsidP="00684A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Food processing and preservation.</w:t>
      </w:r>
      <w:proofErr w:type="gramEnd"/>
      <w:r>
        <w:rPr>
          <w:rFonts w:ascii="ArialMT" w:hAnsi="ArialMT" w:cs="ArialMT"/>
          <w:sz w:val="24"/>
          <w:szCs w:val="24"/>
        </w:rPr>
        <w:t xml:space="preserve"> Food industries of Pakistan and their role in the</w:t>
      </w:r>
    </w:p>
    <w:p w:rsidR="00684A1F" w:rsidRDefault="00684A1F" w:rsidP="00684A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national</w:t>
      </w:r>
      <w:proofErr w:type="gramEnd"/>
      <w:r>
        <w:rPr>
          <w:rFonts w:ascii="ArialMT" w:hAnsi="ArialMT" w:cs="ArialMT"/>
          <w:sz w:val="24"/>
          <w:szCs w:val="24"/>
        </w:rPr>
        <w:t xml:space="preserve"> economy. </w:t>
      </w:r>
      <w:proofErr w:type="gramStart"/>
      <w:r>
        <w:rPr>
          <w:rFonts w:ascii="ArialMT" w:hAnsi="ArialMT" w:cs="ArialMT"/>
          <w:sz w:val="24"/>
          <w:szCs w:val="24"/>
        </w:rPr>
        <w:t>WTO implications to food business.</w:t>
      </w:r>
      <w:proofErr w:type="gramEnd"/>
      <w:r>
        <w:rPr>
          <w:rFonts w:ascii="ArialMT" w:hAnsi="ArialMT" w:cs="ArialMT"/>
          <w:sz w:val="24"/>
          <w:szCs w:val="24"/>
        </w:rPr>
        <w:t xml:space="preserve"> Food analysis, contamination of</w:t>
      </w:r>
    </w:p>
    <w:p w:rsidR="00684A1F" w:rsidRDefault="00684A1F" w:rsidP="00684A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foods</w:t>
      </w:r>
      <w:proofErr w:type="gramEnd"/>
      <w:r>
        <w:rPr>
          <w:rFonts w:ascii="ArialMT" w:hAnsi="ArialMT" w:cs="ArialMT"/>
          <w:sz w:val="24"/>
          <w:szCs w:val="24"/>
        </w:rPr>
        <w:t xml:space="preserve"> business. </w:t>
      </w:r>
      <w:proofErr w:type="gramStart"/>
      <w:r>
        <w:rPr>
          <w:rFonts w:ascii="ArialMT" w:hAnsi="ArialMT" w:cs="ArialMT"/>
          <w:sz w:val="24"/>
          <w:szCs w:val="24"/>
        </w:rPr>
        <w:t>Food analysis, contamination of foods and its control measures.</w:t>
      </w:r>
      <w:proofErr w:type="gramEnd"/>
    </w:p>
    <w:p w:rsidR="00684A1F" w:rsidRDefault="00684A1F" w:rsidP="00684A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Processing and uses of dairy products.</w:t>
      </w:r>
      <w:proofErr w:type="gramEnd"/>
      <w:r>
        <w:rPr>
          <w:rFonts w:ascii="ArialMT" w:hAnsi="ArialMT" w:cs="ArialMT"/>
          <w:sz w:val="24"/>
          <w:szCs w:val="24"/>
        </w:rPr>
        <w:t xml:space="preserve"> Basic nutrition requirements of human body and</w:t>
      </w:r>
    </w:p>
    <w:p w:rsidR="00684A1F" w:rsidRDefault="00684A1F" w:rsidP="00684A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their</w:t>
      </w:r>
      <w:proofErr w:type="gramEnd"/>
      <w:r>
        <w:rPr>
          <w:rFonts w:ascii="ArialMT" w:hAnsi="ArialMT" w:cs="ArialMT"/>
          <w:sz w:val="24"/>
          <w:szCs w:val="24"/>
        </w:rPr>
        <w:t xml:space="preserve"> relationship with nutrition related diseases.</w:t>
      </w:r>
    </w:p>
    <w:p w:rsidR="00684A1F" w:rsidRDefault="00684A1F" w:rsidP="00684A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Indicators and issues of agriculture sector in Pakistan and their role in national</w:t>
      </w:r>
    </w:p>
    <w:p w:rsidR="00684A1F" w:rsidRDefault="00684A1F" w:rsidP="00684A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economy</w:t>
      </w:r>
      <w:proofErr w:type="gramEnd"/>
      <w:r>
        <w:rPr>
          <w:rFonts w:ascii="ArialMT" w:hAnsi="ArialMT" w:cs="ArialMT"/>
          <w:sz w:val="24"/>
          <w:szCs w:val="24"/>
        </w:rPr>
        <w:t xml:space="preserve">. </w:t>
      </w:r>
      <w:proofErr w:type="gramStart"/>
      <w:r>
        <w:rPr>
          <w:rFonts w:ascii="ArialMT" w:hAnsi="ArialMT" w:cs="ArialMT"/>
          <w:sz w:val="24"/>
          <w:szCs w:val="24"/>
        </w:rPr>
        <w:t>Land tenure systems and land reforms in Pakistan.</w:t>
      </w:r>
      <w:proofErr w:type="gramEnd"/>
      <w:r>
        <w:rPr>
          <w:rFonts w:ascii="ArialMT" w:hAnsi="ArialMT" w:cs="ArialMT"/>
          <w:sz w:val="24"/>
          <w:szCs w:val="24"/>
        </w:rPr>
        <w:t xml:space="preserve"> Principles, objectives and</w:t>
      </w:r>
    </w:p>
    <w:p w:rsidR="00684A1F" w:rsidRDefault="00684A1F" w:rsidP="00684A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functions</w:t>
      </w:r>
      <w:proofErr w:type="gramEnd"/>
      <w:r>
        <w:rPr>
          <w:rFonts w:ascii="ArialMT" w:hAnsi="ArialMT" w:cs="ArialMT"/>
          <w:sz w:val="24"/>
          <w:szCs w:val="24"/>
        </w:rPr>
        <w:t xml:space="preserve"> of WTO. </w:t>
      </w:r>
      <w:proofErr w:type="gramStart"/>
      <w:r>
        <w:rPr>
          <w:rFonts w:ascii="ArialMT" w:hAnsi="ArialMT" w:cs="ArialMT"/>
          <w:sz w:val="24"/>
          <w:szCs w:val="24"/>
        </w:rPr>
        <w:t>Role of IT in agriculture.</w:t>
      </w:r>
      <w:proofErr w:type="gramEnd"/>
    </w:p>
    <w:p w:rsidR="00684A1F" w:rsidRDefault="00684A1F" w:rsidP="00684A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684A1F" w:rsidRDefault="00684A1F" w:rsidP="00684A1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SUGGESTED READINGS</w:t>
      </w:r>
    </w:p>
    <w:p w:rsidR="00684A1F" w:rsidRDefault="00684A1F" w:rsidP="00684A1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1.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Afzal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, M. 1977.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farming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in Pakistan. Acad. Sci., Islamabad, Pakistan.</w:t>
      </w:r>
    </w:p>
    <w:p w:rsidR="00684A1F" w:rsidRDefault="00684A1F" w:rsidP="00684A1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2. Anderson, W.P. 1993. Weed Science Principles.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2</w:t>
      </w:r>
      <w:r>
        <w:rPr>
          <w:rFonts w:ascii="Arial-ItalicMT" w:hAnsi="Arial-ItalicMT" w:cs="Arial-ItalicMT"/>
          <w:i/>
          <w:iCs/>
          <w:sz w:val="14"/>
          <w:szCs w:val="14"/>
        </w:rPr>
        <w:t xml:space="preserve">nd </w:t>
      </w:r>
      <w:r>
        <w:rPr>
          <w:rFonts w:ascii="Arial-ItalicMT" w:hAnsi="Arial-ItalicMT" w:cs="Arial-ItalicMT"/>
          <w:i/>
          <w:iCs/>
          <w:sz w:val="24"/>
          <w:szCs w:val="24"/>
        </w:rPr>
        <w:t>ED. West Pub.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Co. NY,</w:t>
      </w:r>
    </w:p>
    <w:p w:rsidR="00684A1F" w:rsidRDefault="00684A1F" w:rsidP="00684A1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USA.</w:t>
      </w:r>
    </w:p>
    <w:p w:rsidR="00684A1F" w:rsidRDefault="00684A1F" w:rsidP="00684A1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3. Andrew, C.O. 1993. Applied agricultural Research: Foundations and</w:t>
      </w:r>
    </w:p>
    <w:p w:rsidR="00684A1F" w:rsidRDefault="00684A1F" w:rsidP="00684A1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methodology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Westview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Press.</w:t>
      </w:r>
    </w:p>
    <w:p w:rsidR="00684A1F" w:rsidRDefault="00684A1F" w:rsidP="00684A1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4.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Arnon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, I. 1992. Agriculture in dry lands: Principles and Practices. Elsevier Sci.</w:t>
      </w:r>
    </w:p>
    <w:p w:rsidR="00684A1F" w:rsidRDefault="00684A1F" w:rsidP="00684A1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Pub., London, UK.</w:t>
      </w:r>
      <w:proofErr w:type="gramEnd"/>
    </w:p>
    <w:p w:rsidR="00684A1F" w:rsidRDefault="00684A1F" w:rsidP="00684A1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5.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Awan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, J.A, 2005 elements of food Science and Technology.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Uni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-tech</w:t>
      </w:r>
    </w:p>
    <w:p w:rsidR="00684A1F" w:rsidRDefault="00684A1F" w:rsidP="00684A1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communications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>, Faisalabad, Pakistan.</w:t>
      </w:r>
    </w:p>
    <w:p w:rsidR="00684A1F" w:rsidRDefault="00684A1F" w:rsidP="00684A1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6.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Azhar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, B.A. 1996.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Pakistan Agricultural Economics.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NBF, Islamabad, Pakistan</w:t>
      </w:r>
    </w:p>
    <w:p w:rsidR="00684A1F" w:rsidRDefault="00684A1F" w:rsidP="00684A1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7. Bonner, J. 1995.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Principles of Plant Physiology.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1</w:t>
      </w:r>
      <w:r>
        <w:rPr>
          <w:rFonts w:ascii="Arial-ItalicMT" w:hAnsi="Arial-ItalicMT" w:cs="Arial-ItalicMT"/>
          <w:i/>
          <w:iCs/>
          <w:sz w:val="14"/>
          <w:szCs w:val="14"/>
        </w:rPr>
        <w:t xml:space="preserve">st </w:t>
      </w:r>
      <w:r>
        <w:rPr>
          <w:rFonts w:ascii="Arial-ItalicMT" w:hAnsi="Arial-ItalicMT" w:cs="Arial-ItalicMT"/>
          <w:i/>
          <w:iCs/>
          <w:sz w:val="24"/>
          <w:szCs w:val="24"/>
        </w:rPr>
        <w:t>Ed. W.H. freeman, NBF, San</w:t>
      </w:r>
    </w:p>
    <w:p w:rsidR="00684A1F" w:rsidRDefault="00684A1F" w:rsidP="00684A1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Francisco, USA.</w:t>
      </w:r>
    </w:p>
    <w:p w:rsidR="00684A1F" w:rsidRDefault="00684A1F" w:rsidP="00684A1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8.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Byerlee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, D. and T.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Hussain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. 1992. Farming Systems of Pakistan. Vanguard</w:t>
      </w:r>
    </w:p>
    <w:p w:rsidR="00684A1F" w:rsidRDefault="00684A1F" w:rsidP="00684A1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Books, Lahore, Pakistan.</w:t>
      </w:r>
      <w:proofErr w:type="gramEnd"/>
    </w:p>
    <w:p w:rsidR="00684A1F" w:rsidRDefault="00684A1F" w:rsidP="00684A1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9. Eastwood, M. 2003.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Principles of Human Nutrition.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Blackwell Sci. Inc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,,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London,</w:t>
      </w:r>
    </w:p>
    <w:p w:rsidR="00684A1F" w:rsidRDefault="00684A1F" w:rsidP="00684A1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lastRenderedPageBreak/>
        <w:t>UK.</w:t>
      </w:r>
    </w:p>
    <w:p w:rsidR="00684A1F" w:rsidRDefault="00684A1F" w:rsidP="00684A1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10. FAO. Agricultural Extension: A reference manual. Rome, Italy.</w:t>
      </w:r>
    </w:p>
    <w:p w:rsidR="00684A1F" w:rsidRDefault="00684A1F" w:rsidP="00684A1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11. Fitter, A.H. and P.K.M. Hay. 1987.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environmental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Physiology of Plants.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2</w:t>
      </w:r>
      <w:r>
        <w:rPr>
          <w:rFonts w:ascii="Arial-ItalicMT" w:hAnsi="Arial-ItalicMT" w:cs="Arial-ItalicMT"/>
          <w:i/>
          <w:iCs/>
          <w:sz w:val="14"/>
          <w:szCs w:val="14"/>
        </w:rPr>
        <w:t xml:space="preserve">nd </w:t>
      </w:r>
      <w:r>
        <w:rPr>
          <w:rFonts w:ascii="Arial-ItalicMT" w:hAnsi="Arial-ItalicMT" w:cs="Arial-ItalicMT"/>
          <w:i/>
          <w:iCs/>
          <w:sz w:val="24"/>
          <w:szCs w:val="24"/>
        </w:rPr>
        <w:t>Ed.</w:t>
      </w:r>
      <w:proofErr w:type="gramEnd"/>
    </w:p>
    <w:p w:rsidR="00684A1F" w:rsidRDefault="00684A1F" w:rsidP="00684A1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Acad. Press Inc., London, UK.</w:t>
      </w:r>
    </w:p>
    <w:p w:rsidR="00684A1F" w:rsidRDefault="00684A1F" w:rsidP="00684A1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12. Frazier, W.C. and D.C.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Westhoff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. 1998. Food Microbiology. McGraw Hill Book</w:t>
      </w:r>
    </w:p>
    <w:p w:rsidR="00684A1F" w:rsidRDefault="00684A1F" w:rsidP="00684A1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Co., NY, USA.</w:t>
      </w:r>
    </w:p>
    <w:p w:rsidR="00684A1F" w:rsidRDefault="00684A1F" w:rsidP="00684A1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 xml:space="preserve">13.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GoP</w:t>
      </w:r>
      <w:proofErr w:type="spellEnd"/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. 1963. Forest Policy Statement. 1947-90.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All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five years plans.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Food &amp; Agri.</w:t>
      </w:r>
      <w:proofErr w:type="gramEnd"/>
    </w:p>
    <w:p w:rsidR="00684A1F" w:rsidRDefault="00684A1F" w:rsidP="00684A1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Comm. Report, Pakistan</w:t>
      </w:r>
    </w:p>
    <w:p w:rsidR="00684A1F" w:rsidRDefault="00684A1F" w:rsidP="00684A1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14. Greely, B. 1953.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Forest policy.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Min. Food &amp;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Agri</w:t>
      </w:r>
      <w:proofErr w:type="spellEnd"/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,.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GoP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, Pakistan.</w:t>
      </w:r>
    </w:p>
    <w:p w:rsidR="00684A1F" w:rsidRDefault="00684A1F" w:rsidP="00684A1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15. Grey, L., J.M. Rolfe and I.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Edgington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.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2005. Living Forests and Forestry 6</w:t>
      </w:r>
      <w:r>
        <w:rPr>
          <w:rFonts w:ascii="Arial-ItalicMT" w:hAnsi="Arial-ItalicMT" w:cs="Arial-ItalicMT"/>
          <w:i/>
          <w:iCs/>
          <w:sz w:val="14"/>
          <w:szCs w:val="14"/>
        </w:rPr>
        <w:t xml:space="preserve">th </w:t>
      </w:r>
      <w:r>
        <w:rPr>
          <w:rFonts w:ascii="Arial-ItalicMT" w:hAnsi="Arial-ItalicMT" w:cs="Arial-ItalicMT"/>
          <w:i/>
          <w:iCs/>
          <w:sz w:val="24"/>
          <w:szCs w:val="24"/>
        </w:rPr>
        <w:t>Ed.</w:t>
      </w:r>
      <w:proofErr w:type="gramEnd"/>
    </w:p>
    <w:p w:rsidR="00684A1F" w:rsidRDefault="00684A1F" w:rsidP="00684A1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Holland.</w:t>
      </w:r>
    </w:p>
    <w:p w:rsidR="00684A1F" w:rsidRDefault="00684A1F" w:rsidP="00684A1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16. Hopkins, G.H. 1999.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Introduction to Plant Physiology.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John Wiley &amp; Sons, NY,</w:t>
      </w:r>
    </w:p>
    <w:p w:rsidR="00684A1F" w:rsidRDefault="00684A1F" w:rsidP="00684A1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USA.</w:t>
      </w:r>
    </w:p>
    <w:p w:rsidR="00684A1F" w:rsidRDefault="00684A1F" w:rsidP="00684A1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17. Hunter,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M.L.Jr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. 1996.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Fundamentals of conservation Biology.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Blackwell Sci. Inc.,</w:t>
      </w:r>
    </w:p>
    <w:p w:rsidR="00684A1F" w:rsidRDefault="00684A1F" w:rsidP="00684A1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London, UK.</w:t>
      </w:r>
    </w:p>
    <w:p w:rsidR="00684A1F" w:rsidRDefault="00684A1F" w:rsidP="00684A1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18. Khan, A.H. 1986.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Rural Development in Pakistan.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Vanguard Books Ltd., Lahore,</w:t>
      </w:r>
    </w:p>
    <w:p w:rsidR="00684A1F" w:rsidRDefault="00684A1F" w:rsidP="00684A1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Pakistan.</w:t>
      </w:r>
    </w:p>
    <w:p w:rsidR="00684A1F" w:rsidRDefault="00684A1F" w:rsidP="00684A1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19. Khan, S.R.A. 2001. Crop Management in Pakistan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With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Focus on Soil and</w:t>
      </w:r>
    </w:p>
    <w:p w:rsidR="00684A1F" w:rsidRDefault="00684A1F" w:rsidP="00684A1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Water.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Directorate of Agri. Info., Lahore, Pakistan.</w:t>
      </w:r>
      <w:proofErr w:type="gramEnd"/>
    </w:p>
    <w:p w:rsidR="00684A1F" w:rsidRDefault="00684A1F" w:rsidP="00684A1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20. Landon, K.C. and J.P. Landon. 1998. Management information Systems: New</w:t>
      </w:r>
    </w:p>
    <w:p w:rsidR="00684A1F" w:rsidRDefault="00684A1F" w:rsidP="00684A1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approaches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to organizations and technology.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Prentice &amp; Hall Int., London, UK.</w:t>
      </w:r>
      <w:proofErr w:type="gramEnd"/>
    </w:p>
    <w:p w:rsidR="00684A1F" w:rsidRDefault="00684A1F" w:rsidP="00684A1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21.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Memon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, R.A. and E.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Bashir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(eds.) 1993.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Extension Methods.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NBF, Islamabad,</w:t>
      </w:r>
    </w:p>
    <w:p w:rsidR="00684A1F" w:rsidRDefault="00684A1F" w:rsidP="00684A1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Pakistan.</w:t>
      </w:r>
    </w:p>
    <w:p w:rsidR="00684A1F" w:rsidRDefault="00684A1F" w:rsidP="00684A1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22.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Nazir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, M.S. 1994.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Crop Production.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(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eds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.). E.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Bashir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and R.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Bantel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. National</w:t>
      </w:r>
    </w:p>
    <w:p w:rsidR="00684A1F" w:rsidRDefault="00684A1F" w:rsidP="00684A1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Book Foundation, Islamabad, Pakistan.</w:t>
      </w:r>
    </w:p>
    <w:p w:rsidR="00684A1F" w:rsidRDefault="00684A1F" w:rsidP="00684A1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23. Nielson, S.S 2003.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Food Analysis Laboratory Manual.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Chips Ltd., USA.</w:t>
      </w:r>
    </w:p>
    <w:p w:rsidR="00684A1F" w:rsidRDefault="00684A1F" w:rsidP="00684A1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24.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Palaniappan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and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K.Annadurani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. 2006. Organic Farming Theory and Practice.</w:t>
      </w:r>
    </w:p>
    <w:p w:rsidR="00684A1F" w:rsidRDefault="00684A1F" w:rsidP="00684A1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Sci. Publ., Jodhpur, India.</w:t>
      </w:r>
    </w:p>
    <w:p w:rsidR="00684A1F" w:rsidRDefault="00684A1F" w:rsidP="00684A1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25.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Quraishi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, M.A.A., B.S. Khan and S.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Yaqoob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. 1998. Range Management in</w:t>
      </w:r>
    </w:p>
    <w:p w:rsidR="00684A1F" w:rsidRDefault="00684A1F" w:rsidP="00684A1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 xml:space="preserve">Pakistan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Kazi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Publ.,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Ganpat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Road, Urdu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Bazar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Lahore, Pakistan.</w:t>
      </w:r>
      <w:proofErr w:type="gramEnd"/>
    </w:p>
    <w:p w:rsidR="00684A1F" w:rsidRDefault="00684A1F" w:rsidP="00684A1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26.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Quarishi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, M.A.A., S.M.A.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Qayume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and R.A. Khan 2000. Practical Manual of</w:t>
      </w:r>
    </w:p>
    <w:p w:rsidR="00684A1F" w:rsidRDefault="00684A1F" w:rsidP="00684A1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Wildlife Management.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Vol. I., Dept. Forestry, Range management and Wildlife,</w:t>
      </w:r>
    </w:p>
    <w:p w:rsidR="00684A1F" w:rsidRDefault="00684A1F" w:rsidP="00684A1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Univ. Agri. Faisalabad, Pakistan.</w:t>
      </w:r>
      <w:proofErr w:type="gramEnd"/>
    </w:p>
    <w:p w:rsidR="00684A1F" w:rsidRDefault="00684A1F" w:rsidP="00684A1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27.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Rafique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, M. 2005.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Irrigation and Drainage Practices.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Univ. Agri. Faisalabad,</w:t>
      </w:r>
    </w:p>
    <w:p w:rsidR="00684A1F" w:rsidRDefault="00684A1F" w:rsidP="00684A1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Pakistan.</w:t>
      </w:r>
    </w:p>
    <w:p w:rsidR="00684A1F" w:rsidRDefault="00684A1F" w:rsidP="00684A1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28. Rees, N. and D. Watson 2000.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International Standards for Food Safety.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Kluwer</w:t>
      </w:r>
      <w:proofErr w:type="spellEnd"/>
    </w:p>
    <w:p w:rsidR="00684A1F" w:rsidRDefault="00684A1F" w:rsidP="00684A1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Sci. Pub., NY, USA.</w:t>
      </w:r>
      <w:proofErr w:type="gramEnd"/>
    </w:p>
    <w:p w:rsidR="00684A1F" w:rsidRDefault="00684A1F" w:rsidP="00684A1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29.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Taiz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and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Zager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. 2003. Plant Physiology.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3</w:t>
      </w:r>
      <w:r>
        <w:rPr>
          <w:rFonts w:ascii="Arial-ItalicMT" w:hAnsi="Arial-ItalicMT" w:cs="Arial-ItalicMT"/>
          <w:i/>
          <w:iCs/>
          <w:sz w:val="14"/>
          <w:szCs w:val="14"/>
        </w:rPr>
        <w:t xml:space="preserve">rd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Panima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Pub.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Corps.,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Banglore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, New</w:t>
      </w:r>
    </w:p>
    <w:p w:rsidR="00684A1F" w:rsidRDefault="00684A1F" w:rsidP="00684A1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Delhi, India.</w:t>
      </w:r>
    </w:p>
    <w:p w:rsidR="00684A1F" w:rsidRDefault="00684A1F" w:rsidP="00684A1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30.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Tahir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, A.R. and M.S.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Sabir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. 2003. Fundamentals of tractor and Agricultural</w:t>
      </w:r>
    </w:p>
    <w:p w:rsidR="00684A1F" w:rsidRDefault="00684A1F" w:rsidP="00684A1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Machinery.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Univ. Agri. Faisalabad, Pakistan.</w:t>
      </w:r>
      <w:proofErr w:type="gramEnd"/>
    </w:p>
    <w:p w:rsidR="00684A1F" w:rsidRDefault="00684A1F" w:rsidP="00684A1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31.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Vernam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, A.H. and Sutherland J.P. 1994. Milk and Milk Products: Technology,</w:t>
      </w:r>
    </w:p>
    <w:p w:rsidR="00684A1F" w:rsidRDefault="00684A1F" w:rsidP="00684A1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Chemistry and Microbiology.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Chapman and Hall, NY, USA.</w:t>
      </w:r>
      <w:proofErr w:type="gramEnd"/>
    </w:p>
    <w:p w:rsidR="00684A1F" w:rsidRDefault="00684A1F" w:rsidP="00684A1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32.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Wallar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, G.R. 1987. </w:t>
      </w:r>
      <w:proofErr w:type="spellStart"/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Allelochemical’s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Role in Agriculture and Forestry.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ACS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Symp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.</w:t>
      </w:r>
    </w:p>
    <w:p w:rsidR="00684A1F" w:rsidRDefault="00684A1F" w:rsidP="00684A1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Series 330.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Am. Chem. Soc., Washington DC.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USA.</w:t>
      </w:r>
    </w:p>
    <w:p w:rsidR="00684A1F" w:rsidRDefault="00684A1F" w:rsidP="00684A1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33 WTO.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1999. The Legal Test: The results of the Uruguay round of multilateral</w:t>
      </w:r>
    </w:p>
    <w:p w:rsidR="00760926" w:rsidRDefault="00684A1F" w:rsidP="00684A1F"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lastRenderedPageBreak/>
        <w:t>trade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negotiations. Cambridge, UK.</w:t>
      </w:r>
    </w:p>
    <w:sectPr w:rsidR="00760926" w:rsidSect="00760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4A1F"/>
    <w:rsid w:val="00684A1F"/>
    <w:rsid w:val="00760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4688</Characters>
  <Application>Microsoft Office Word</Application>
  <DocSecurity>0</DocSecurity>
  <Lines>39</Lines>
  <Paragraphs>10</Paragraphs>
  <ScaleCrop>false</ScaleCrop>
  <Company/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Nomi</dc:creator>
  <cp:keywords/>
  <dc:description/>
  <cp:lastModifiedBy>Nomi</cp:lastModifiedBy>
  <cp:revision>1</cp:revision>
  <dcterms:created xsi:type="dcterms:W3CDTF">2013-06-18T09:17:00Z</dcterms:created>
  <dcterms:modified xsi:type="dcterms:W3CDTF">2013-06-18T09:18:00Z</dcterms:modified>
</cp:coreProperties>
</file>