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7A" w:rsidRDefault="0029387A" w:rsidP="002938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PAPER- II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Total Marks: 100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Fiction and Non-Fiction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Description</w:t>
      </w:r>
      <w:r>
        <w:rPr>
          <w:rFonts w:ascii="ArialMT" w:hAnsi="ArialMT" w:cs="ArialMT"/>
          <w:sz w:val="24"/>
          <w:szCs w:val="24"/>
        </w:rPr>
        <w:t>: The readings in this paper focus on selected creative works (Fiction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[Novel and Short Story] and Non-</w:t>
      </w:r>
      <w:proofErr w:type="gramStart"/>
      <w:r>
        <w:rPr>
          <w:rFonts w:ascii="ArialMT" w:hAnsi="ArialMT" w:cs="ArialMT"/>
          <w:sz w:val="24"/>
          <w:szCs w:val="24"/>
        </w:rPr>
        <w:t>fiction[</w:t>
      </w:r>
      <w:proofErr w:type="gramEnd"/>
      <w:r>
        <w:rPr>
          <w:rFonts w:ascii="ArialMT" w:hAnsi="ArialMT" w:cs="ArialMT"/>
          <w:sz w:val="24"/>
          <w:szCs w:val="24"/>
        </w:rPr>
        <w:t>Prose(Essays) and Literary Criticism) written or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translated</w:t>
      </w:r>
      <w:proofErr w:type="gramEnd"/>
      <w:r>
        <w:rPr>
          <w:rFonts w:ascii="ArialMT" w:hAnsi="ArialMT" w:cs="ArialMT"/>
          <w:sz w:val="24"/>
          <w:szCs w:val="24"/>
        </w:rPr>
        <w:t xml:space="preserve"> into English Language. These readings offer debate over the contemporary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cross-genre</w:t>
      </w:r>
      <w:proofErr w:type="gramEnd"/>
      <w:r>
        <w:rPr>
          <w:rFonts w:ascii="ArialMT" w:hAnsi="ArialMT" w:cs="ArialMT"/>
          <w:sz w:val="24"/>
          <w:szCs w:val="24"/>
        </w:rPr>
        <w:t xml:space="preserve"> and cross-disciplinary interpretations. In general, the candidates are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expected</w:t>
      </w:r>
      <w:proofErr w:type="gramEnd"/>
      <w:r>
        <w:rPr>
          <w:rFonts w:ascii="ArialMT" w:hAnsi="ArialMT" w:cs="ArialMT"/>
          <w:sz w:val="24"/>
          <w:szCs w:val="24"/>
        </w:rPr>
        <w:t xml:space="preserve"> to: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Display some background historical knowledge and prove and interest in wide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readings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Talk about some basic elements/features of fictions and non-fictions through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comprehensive</w:t>
      </w:r>
      <w:proofErr w:type="gramEnd"/>
      <w:r>
        <w:rPr>
          <w:rFonts w:ascii="ArialMT" w:hAnsi="ArialMT" w:cs="ArialMT"/>
          <w:sz w:val="24"/>
          <w:szCs w:val="24"/>
        </w:rPr>
        <w:t xml:space="preserve"> comments.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Express creative and critical ideas about these readings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Draw on comparisons and contrasts between the classical and the popular, the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real</w:t>
      </w:r>
      <w:proofErr w:type="gramEnd"/>
      <w:r>
        <w:rPr>
          <w:rFonts w:ascii="ArialMT" w:hAnsi="ArialMT" w:cs="ArialMT"/>
          <w:sz w:val="24"/>
          <w:szCs w:val="24"/>
        </w:rPr>
        <w:t xml:space="preserve"> and the fantastic, and the different and the common.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Form an independent viewpoint about these readings.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SELECTED READINGS (Primary Texts)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Fiction: Novel/ Short Story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1. Daniel Defoe: Robinson Crusoe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2. Jonathan Swift: Gulliver’s Travels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3. Jane Austen: Pride and Prejudice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4. Charles Dickens: A Tale of Two Cities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5. Virginia Woolf: To the Lighthouse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6. Rudyard Kipling: Kim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7. Earnest Hemingway: A Farewell to Arms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8. Chinua Ache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be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>: Things Fall Apart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9. Harper Lee: To Kill a Mocking Bird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10.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Bapsi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Sidhwa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>: Ice Candy Man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11. Paulo Coelho: The Pilgrimage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12. Oscar Wilde: Rose and the Nightingale (Short Story)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13.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Naguib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Mahfouz: The Mummy Awakens (Short Story)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14. Guy de Maupassant: The String (Short Story)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15. Kate Chopin: The Story of an Hour (Short Story)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Non-Fiction: Prose (Essays) / Literary Criticism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1. Aristotle: The Poetics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2. Francis Bacon: On Studies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3. Charles Lamb: Chimney Sweeper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4.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Ngugi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Wa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Thiong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>’ O: On Abolition of English Department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5. Dale Spender: Man Made Language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6. Frantz Fanon: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“ On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National Culture” from The Wretched of the Earth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7. Edward Said; “Introduction” to Culture and Imperialism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SOME SUGGESTED SECONDARY READINGS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1. Boris Ford,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The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New Pelican Guide to English Literature. Vol. 1-9. London: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Penguin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2. William Henry Hudson,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An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Introduction to the Study of Literature, London, 1963.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3. Rene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Wellek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and Austin Warren, Theory of Literature. London: Penguin, 1982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lastRenderedPageBreak/>
        <w:t xml:space="preserve">4.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Kitto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>, H.D. F. Greek Tragedy, London and NY: Routledge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,2002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>.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Bradley, A.C. Shakespearean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Tragedy(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>22</w:t>
      </w:r>
      <w:r>
        <w:rPr>
          <w:rFonts w:ascii="Arial-ItalicMT" w:hAnsi="Arial-ItalicMT" w:cs="Arial-ItalicMT"/>
          <w:i/>
          <w:iCs/>
          <w:sz w:val="14"/>
          <w:szCs w:val="14"/>
        </w:rPr>
        <w:t xml:space="preserve">nd </w:t>
      </w:r>
      <w:r>
        <w:rPr>
          <w:rFonts w:ascii="Arial-ItalicMT" w:hAnsi="Arial-ItalicMT" w:cs="Arial-ItalicMT"/>
          <w:i/>
          <w:iCs/>
          <w:sz w:val="24"/>
          <w:szCs w:val="24"/>
        </w:rPr>
        <w:t>Ed.) London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:1929</w:t>
      </w:r>
      <w:proofErr w:type="gramEnd"/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6.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Gassner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, John.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Form and Idea in Modern Theatre.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NY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:1954</w:t>
      </w:r>
      <w:proofErr w:type="gramEnd"/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7. M.H. Abrams, ed., English Romantic Poets: Modern Essays in Criticism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,1960</w:t>
      </w:r>
      <w:proofErr w:type="gramEnd"/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8. Allen, Walter,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The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English Novel. London: Penguin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9. Brogan, H. Pelican History of the USA, 1986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10.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Loomba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Ania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Colonialism /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Postcoloialism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>.</w:t>
      </w:r>
      <w:proofErr w:type="gramEnd"/>
      <w:r>
        <w:rPr>
          <w:rFonts w:ascii="Arial-ItalicMT" w:hAnsi="Arial-ItalicMT" w:cs="Arial-ItalicMT"/>
          <w:i/>
          <w:iCs/>
          <w:sz w:val="24"/>
          <w:szCs w:val="24"/>
        </w:rPr>
        <w:t xml:space="preserve"> London: Routledge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,1998</w:t>
      </w:r>
      <w:proofErr w:type="gramEnd"/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11. Booker, Keith M.A. Practical Introduction to Literary Theory and Criticism. NY:</w:t>
      </w:r>
    </w:p>
    <w:p w:rsidR="0029387A" w:rsidRDefault="0029387A" w:rsidP="0029387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12. Longman, 1996</w:t>
      </w:r>
    </w:p>
    <w:p w:rsidR="00760926" w:rsidRDefault="0029387A" w:rsidP="0029387A">
      <w:r>
        <w:rPr>
          <w:rFonts w:ascii="Arial-ItalicMT" w:hAnsi="Arial-ItalicMT" w:cs="Arial-ItalicMT"/>
          <w:i/>
          <w:iCs/>
          <w:sz w:val="24"/>
          <w:szCs w:val="24"/>
        </w:rPr>
        <w:t xml:space="preserve">13. D. Pirie, How to Write Critical Essays.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Methuen, 1985.</w:t>
      </w:r>
      <w:proofErr w:type="gramEnd"/>
    </w:p>
    <w:sectPr w:rsidR="00760926" w:rsidSect="0076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87A"/>
    <w:rsid w:val="0029387A"/>
    <w:rsid w:val="0076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2013-06-18T09:53:00Z</dcterms:created>
  <dcterms:modified xsi:type="dcterms:W3CDTF">2013-06-18T09:53:00Z</dcterms:modified>
</cp:coreProperties>
</file>